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93" w:rsidRPr="00F13698" w:rsidRDefault="00754493" w:rsidP="00754493">
      <w:pPr>
        <w:jc w:val="both"/>
        <w:rPr>
          <w:sz w:val="22"/>
          <w:szCs w:val="22"/>
        </w:rPr>
      </w:pPr>
      <w:r w:rsidRPr="00F13698">
        <w:rPr>
          <w:sz w:val="22"/>
          <w:szCs w:val="22"/>
        </w:rPr>
        <w:t>На основу решења о банкротству стечајног судије Привредн</w:t>
      </w:r>
      <w:r w:rsidR="002903BA" w:rsidRPr="00F13698">
        <w:rPr>
          <w:sz w:val="22"/>
          <w:szCs w:val="22"/>
        </w:rPr>
        <w:t>ог суда у Суботици Посл.бр. Ст.</w:t>
      </w:r>
      <w:r w:rsidR="002903BA" w:rsidRPr="00F13698">
        <w:rPr>
          <w:sz w:val="22"/>
          <w:szCs w:val="22"/>
          <w:lang w:val="sr-Cyrl-BA"/>
        </w:rPr>
        <w:t>29</w:t>
      </w:r>
      <w:r w:rsidR="002903BA" w:rsidRPr="00F13698">
        <w:rPr>
          <w:sz w:val="22"/>
          <w:szCs w:val="22"/>
        </w:rPr>
        <w:t>/20</w:t>
      </w:r>
      <w:r w:rsidR="002903BA" w:rsidRPr="00F13698">
        <w:rPr>
          <w:sz w:val="22"/>
          <w:szCs w:val="22"/>
          <w:lang w:val="sr-Cyrl-BA"/>
        </w:rPr>
        <w:t>25</w:t>
      </w:r>
      <w:r w:rsidR="002903BA" w:rsidRPr="00F13698">
        <w:rPr>
          <w:sz w:val="22"/>
          <w:szCs w:val="22"/>
        </w:rPr>
        <w:t xml:space="preserve"> од  </w:t>
      </w:r>
      <w:r w:rsidR="002903BA" w:rsidRPr="00F13698">
        <w:rPr>
          <w:sz w:val="22"/>
          <w:szCs w:val="22"/>
          <w:lang w:val="sr-Cyrl-BA"/>
        </w:rPr>
        <w:t>28</w:t>
      </w:r>
      <w:r w:rsidR="002903BA" w:rsidRPr="00F13698">
        <w:rPr>
          <w:sz w:val="22"/>
          <w:szCs w:val="22"/>
        </w:rPr>
        <w:t>.</w:t>
      </w:r>
      <w:r w:rsidR="002903BA" w:rsidRPr="00F13698">
        <w:rPr>
          <w:sz w:val="22"/>
          <w:szCs w:val="22"/>
          <w:lang w:val="sr-Cyrl-BA"/>
        </w:rPr>
        <w:t>08</w:t>
      </w:r>
      <w:r w:rsidR="002903BA" w:rsidRPr="00F13698">
        <w:rPr>
          <w:sz w:val="22"/>
          <w:szCs w:val="22"/>
        </w:rPr>
        <w:t>.20</w:t>
      </w:r>
      <w:r w:rsidR="002903BA" w:rsidRPr="00F13698">
        <w:rPr>
          <w:sz w:val="22"/>
          <w:szCs w:val="22"/>
          <w:lang w:val="sr-Cyrl-BA"/>
        </w:rPr>
        <w:t>25</w:t>
      </w:r>
      <w:r w:rsidR="002903BA" w:rsidRPr="00F13698">
        <w:rPr>
          <w:sz w:val="22"/>
          <w:szCs w:val="22"/>
        </w:rPr>
        <w:t>. године,  а у складу са чл.</w:t>
      </w:r>
      <w:r w:rsidRPr="00F13698">
        <w:rPr>
          <w:sz w:val="22"/>
          <w:szCs w:val="22"/>
        </w:rPr>
        <w:t>131. чл.132.</w:t>
      </w:r>
      <w:r w:rsidRPr="00F13698">
        <w:rPr>
          <w:sz w:val="22"/>
          <w:szCs w:val="22"/>
          <w:lang w:val="ru-RU"/>
        </w:rPr>
        <w:t xml:space="preserve"> </w:t>
      </w:r>
      <w:r w:rsidR="002903BA" w:rsidRPr="00F13698">
        <w:rPr>
          <w:sz w:val="22"/>
          <w:szCs w:val="22"/>
          <w:lang w:val="ru-RU"/>
        </w:rPr>
        <w:t xml:space="preserve">и </w:t>
      </w:r>
      <w:r w:rsidRPr="00F13698">
        <w:rPr>
          <w:sz w:val="22"/>
          <w:szCs w:val="22"/>
          <w:lang w:val="ru-RU"/>
        </w:rPr>
        <w:t>чл.</w:t>
      </w:r>
      <w:r w:rsidR="002903BA" w:rsidRPr="00F13698">
        <w:rPr>
          <w:sz w:val="22"/>
          <w:szCs w:val="22"/>
        </w:rPr>
        <w:t>133</w:t>
      </w:r>
      <w:r w:rsidRPr="00F13698">
        <w:rPr>
          <w:sz w:val="22"/>
          <w:szCs w:val="22"/>
        </w:rPr>
        <w:t>. Закона о стечају («</w:t>
      </w:r>
      <w:r w:rsidRPr="00F13698">
        <w:rPr>
          <w:i/>
          <w:sz w:val="22"/>
          <w:szCs w:val="22"/>
        </w:rPr>
        <w:t>Службени гласник  Републике Србије» број 104/09</w:t>
      </w:r>
      <w:r w:rsidR="002903BA" w:rsidRPr="00F13698">
        <w:rPr>
          <w:i/>
          <w:sz w:val="22"/>
          <w:szCs w:val="22"/>
          <w:lang w:val="sr-Cyrl-BA"/>
        </w:rPr>
        <w:t>, 99/11- др.закон-Одлука УС, 83/14, 113/17, 44/18 и 95/18</w:t>
      </w:r>
      <w:r w:rsidRPr="00F13698">
        <w:rPr>
          <w:sz w:val="22"/>
          <w:szCs w:val="22"/>
        </w:rPr>
        <w:t>) и Националним стандардом број  5. о начину и поступку уновчења имовине стечајног дужника («</w:t>
      </w:r>
      <w:r w:rsidRPr="00F13698">
        <w:rPr>
          <w:i/>
          <w:sz w:val="22"/>
          <w:szCs w:val="22"/>
        </w:rPr>
        <w:t>Службени г</w:t>
      </w:r>
      <w:r w:rsidR="000762DD" w:rsidRPr="00F13698">
        <w:rPr>
          <w:i/>
          <w:sz w:val="22"/>
          <w:szCs w:val="22"/>
        </w:rPr>
        <w:t xml:space="preserve">ласник  Републике Србије» број </w:t>
      </w:r>
      <w:r w:rsidR="000762DD" w:rsidRPr="00F13698">
        <w:rPr>
          <w:i/>
          <w:sz w:val="22"/>
          <w:szCs w:val="22"/>
          <w:lang w:val="sr-Cyrl-BA"/>
        </w:rPr>
        <w:t>62</w:t>
      </w:r>
      <w:r w:rsidR="000762DD" w:rsidRPr="00F13698">
        <w:rPr>
          <w:i/>
          <w:sz w:val="22"/>
          <w:szCs w:val="22"/>
        </w:rPr>
        <w:t>/</w:t>
      </w:r>
      <w:r w:rsidR="000762DD" w:rsidRPr="00F13698">
        <w:rPr>
          <w:i/>
          <w:sz w:val="22"/>
          <w:szCs w:val="22"/>
          <w:lang w:val="sr-Cyrl-BA"/>
        </w:rPr>
        <w:t>2018</w:t>
      </w:r>
      <w:r w:rsidRPr="00F13698">
        <w:rPr>
          <w:i/>
          <w:sz w:val="22"/>
          <w:szCs w:val="22"/>
        </w:rPr>
        <w:t>)</w:t>
      </w:r>
      <w:r w:rsidRPr="00F13698">
        <w:rPr>
          <w:sz w:val="22"/>
          <w:szCs w:val="22"/>
        </w:rPr>
        <w:t>, стечајни управник стечајног дужника</w:t>
      </w:r>
    </w:p>
    <w:p w:rsidR="00754493" w:rsidRPr="00F13698" w:rsidRDefault="00754493" w:rsidP="00754493">
      <w:pPr>
        <w:jc w:val="center"/>
        <w:rPr>
          <w:sz w:val="22"/>
          <w:szCs w:val="22"/>
          <w:lang w:val="sr-Cyrl-BA"/>
        </w:rPr>
      </w:pPr>
      <w:r w:rsidRPr="00F13698">
        <w:rPr>
          <w:b/>
          <w:sz w:val="22"/>
          <w:szCs w:val="22"/>
        </w:rPr>
        <w:t>„</w:t>
      </w:r>
      <w:r w:rsidR="00154BF8" w:rsidRPr="00F13698">
        <w:rPr>
          <w:b/>
          <w:sz w:val="22"/>
          <w:szCs w:val="22"/>
          <w:lang w:val="sr-Cyrl-BA"/>
        </w:rPr>
        <w:t>Виса-пром</w:t>
      </w:r>
      <w:r w:rsidRPr="00F13698">
        <w:rPr>
          <w:b/>
          <w:sz w:val="22"/>
          <w:szCs w:val="22"/>
        </w:rPr>
        <w:t xml:space="preserve">“ д.о.о. у стечају из </w:t>
      </w:r>
      <w:r w:rsidR="00154BF8" w:rsidRPr="00F13698">
        <w:rPr>
          <w:b/>
          <w:sz w:val="22"/>
          <w:szCs w:val="22"/>
          <w:lang w:val="sr-Cyrl-BA"/>
        </w:rPr>
        <w:t>Суботице</w:t>
      </w:r>
    </w:p>
    <w:p w:rsidR="00754493" w:rsidRPr="00F13698" w:rsidRDefault="00754493" w:rsidP="00754493">
      <w:pPr>
        <w:jc w:val="center"/>
        <w:rPr>
          <w:b/>
          <w:sz w:val="22"/>
          <w:szCs w:val="22"/>
        </w:rPr>
      </w:pPr>
      <w:r w:rsidRPr="00F13698">
        <w:rPr>
          <w:b/>
          <w:sz w:val="22"/>
          <w:szCs w:val="22"/>
        </w:rPr>
        <w:t>ОГЛАШАВА</w:t>
      </w:r>
    </w:p>
    <w:p w:rsidR="00754493" w:rsidRPr="00F13698" w:rsidRDefault="00754493" w:rsidP="00754493">
      <w:pPr>
        <w:jc w:val="center"/>
        <w:rPr>
          <w:b/>
          <w:sz w:val="22"/>
          <w:szCs w:val="22"/>
          <w:lang w:val="sr-Cyrl-BA"/>
        </w:rPr>
      </w:pPr>
      <w:r w:rsidRPr="00F13698">
        <w:rPr>
          <w:b/>
          <w:sz w:val="22"/>
          <w:szCs w:val="22"/>
        </w:rPr>
        <w:t xml:space="preserve">Продају </w:t>
      </w:r>
      <w:r w:rsidRPr="00F13698">
        <w:rPr>
          <w:b/>
          <w:sz w:val="22"/>
          <w:szCs w:val="22"/>
          <w:lang w:val="sr-Cyrl-BA"/>
        </w:rPr>
        <w:t xml:space="preserve">целокупне имовине </w:t>
      </w:r>
      <w:r w:rsidRPr="00F13698">
        <w:rPr>
          <w:b/>
          <w:sz w:val="22"/>
          <w:szCs w:val="22"/>
        </w:rPr>
        <w:t>стечајног дужника методом јавног надметања</w:t>
      </w:r>
    </w:p>
    <w:p w:rsidR="006C7EF7" w:rsidRPr="00F13698" w:rsidRDefault="006C7EF7" w:rsidP="00754493">
      <w:pPr>
        <w:jc w:val="center"/>
        <w:rPr>
          <w:b/>
          <w:sz w:val="22"/>
          <w:szCs w:val="22"/>
          <w:lang w:val="sr-Cyrl-BA"/>
        </w:rPr>
      </w:pPr>
    </w:p>
    <w:p w:rsidR="00754493" w:rsidRPr="00F13698" w:rsidRDefault="00754493" w:rsidP="00754493">
      <w:pPr>
        <w:jc w:val="both"/>
        <w:rPr>
          <w:b/>
          <w:sz w:val="22"/>
          <w:szCs w:val="22"/>
          <w:lang w:val="sr-Cyrl-BA"/>
        </w:rPr>
      </w:pPr>
      <w:r w:rsidRPr="00F13698">
        <w:rPr>
          <w:b/>
          <w:sz w:val="22"/>
          <w:szCs w:val="22"/>
        </w:rPr>
        <w:t>Предмет продаје</w:t>
      </w:r>
      <w:r w:rsidRPr="00F13698">
        <w:rPr>
          <w:sz w:val="22"/>
          <w:szCs w:val="22"/>
        </w:rPr>
        <w:t xml:space="preserve"> </w:t>
      </w:r>
      <w:r w:rsidRPr="00F13698">
        <w:rPr>
          <w:b/>
          <w:sz w:val="22"/>
          <w:szCs w:val="22"/>
        </w:rPr>
        <w:t xml:space="preserve">је </w:t>
      </w:r>
      <w:r w:rsidR="006C7EF7" w:rsidRPr="00F13698">
        <w:rPr>
          <w:b/>
          <w:sz w:val="22"/>
          <w:szCs w:val="22"/>
          <w:lang w:val="sr-Cyrl-BA"/>
        </w:rPr>
        <w:t xml:space="preserve">имовина </w:t>
      </w:r>
      <w:r w:rsidRPr="00F13698">
        <w:rPr>
          <w:b/>
          <w:sz w:val="22"/>
          <w:szCs w:val="22"/>
        </w:rPr>
        <w:t>стечајн</w:t>
      </w:r>
      <w:r w:rsidR="006C7EF7" w:rsidRPr="00F13698">
        <w:rPr>
          <w:b/>
          <w:sz w:val="22"/>
          <w:szCs w:val="22"/>
          <w:lang w:val="sr-Cyrl-BA"/>
        </w:rPr>
        <w:t>ог</w:t>
      </w:r>
      <w:r w:rsidRPr="00F13698">
        <w:rPr>
          <w:b/>
          <w:sz w:val="22"/>
          <w:szCs w:val="22"/>
        </w:rPr>
        <w:t xml:space="preserve"> дужник</w:t>
      </w:r>
      <w:r w:rsidR="006C7EF7" w:rsidRPr="00F13698">
        <w:rPr>
          <w:b/>
          <w:sz w:val="22"/>
          <w:szCs w:val="22"/>
          <w:lang w:val="sr-Cyrl-BA"/>
        </w:rPr>
        <w:t>а груписана у 4 продајне целине</w:t>
      </w:r>
      <w:r w:rsidRPr="00F13698">
        <w:rPr>
          <w:b/>
          <w:sz w:val="22"/>
          <w:szCs w:val="22"/>
        </w:rPr>
        <w:t xml:space="preserve"> :</w:t>
      </w:r>
    </w:p>
    <w:p w:rsidR="006C7EF7" w:rsidRPr="00F13698" w:rsidRDefault="006C7EF7" w:rsidP="00754493">
      <w:pPr>
        <w:jc w:val="both"/>
        <w:rPr>
          <w:b/>
          <w:sz w:val="22"/>
          <w:szCs w:val="22"/>
          <w:lang w:val="sr-Cyrl-BA"/>
        </w:rPr>
      </w:pPr>
    </w:p>
    <w:p w:rsidR="00436E90" w:rsidRPr="00F13698" w:rsidRDefault="00436E90" w:rsidP="00F13698">
      <w:pPr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Целина 1.  – </w:t>
      </w:r>
      <w:r w:rsidRPr="00F13698">
        <w:rPr>
          <w:rFonts w:ascii="Times New Roman CYR" w:hAnsi="Times New Roman CYR" w:cs="Times New Roman CYR"/>
          <w:b/>
          <w:bCs/>
          <w:sz w:val="22"/>
          <w:szCs w:val="22"/>
          <w:lang w:eastAsia="sr-Latn-CS"/>
        </w:rPr>
        <w:t>земљиште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 и </w:t>
      </w:r>
      <w:r w:rsidRPr="00F13698">
        <w:rPr>
          <w:rFonts w:ascii="Times New Roman CYR" w:hAnsi="Times New Roman CYR" w:cs="Times New Roman CYR"/>
          <w:b/>
          <w:bCs/>
          <w:sz w:val="22"/>
          <w:szCs w:val="22"/>
          <w:lang w:eastAsia="sr-Latn-CS"/>
        </w:rPr>
        <w:t>објекти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 на парцелама бр: 104; бр: 106 и бр: 137/1 к.о. Кањижа, </w:t>
      </w:r>
      <w:r w:rsidRPr="00F13698">
        <w:rPr>
          <w:rFonts w:ascii="Times New Roman CYR" w:hAnsi="Times New Roman CYR" w:cs="Times New Roman CYR"/>
          <w:b/>
          <w:bCs/>
          <w:sz w:val="22"/>
          <w:szCs w:val="22"/>
          <w:lang w:val="sr-Cyrl-BA" w:eastAsia="sr-Latn-CS"/>
        </w:rPr>
        <w:t>опрема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, </w:t>
      </w:r>
      <w:r w:rsidRPr="00F13698">
        <w:rPr>
          <w:rFonts w:ascii="Times New Roman CYR" w:hAnsi="Times New Roman CYR" w:cs="Times New Roman CYR"/>
          <w:b/>
          <w:bCs/>
          <w:sz w:val="22"/>
          <w:szCs w:val="22"/>
          <w:lang w:val="sr-Cyrl-BA" w:eastAsia="sr-Latn-CS"/>
        </w:rPr>
        <w:t>залихе, возила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 и </w:t>
      </w:r>
      <w:r w:rsidRPr="00F13698">
        <w:rPr>
          <w:rFonts w:ascii="Times New Roman CYR" w:hAnsi="Times New Roman CYR" w:cs="Times New Roman CYR"/>
          <w:b/>
          <w:bCs/>
          <w:sz w:val="22"/>
          <w:szCs w:val="22"/>
          <w:lang w:val="sr-Cyrl-BA" w:eastAsia="sr-Latn-CS"/>
        </w:rPr>
        <w:t>соларна електрана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, лоцирани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 xml:space="preserve">у 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Кањижи; ул.Суботички пут бр.74 и ул.Суботички пут бр.53.</w:t>
      </w:r>
    </w:p>
    <w:p w:rsidR="00436E90" w:rsidRPr="00F13698" w:rsidRDefault="00436E90" w:rsidP="00436E90">
      <w:pPr>
        <w:spacing w:line="276" w:lineRule="auto"/>
        <w:ind w:firstLine="720"/>
        <w:jc w:val="both"/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</w:pP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Земљиште у к.о. </w:t>
      </w: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val="sr-Cyrl-BA" w:eastAsia="sr-Latn-CS"/>
        </w:rPr>
        <w:t>Кањижа</w:t>
      </w: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 : </w:t>
      </w:r>
    </w:p>
    <w:p w:rsidR="00436E90" w:rsidRPr="00F13698" w:rsidRDefault="00436E90" w:rsidP="00436E9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 xml:space="preserve">парцела бр.104 к.о. Кањижа; градско грађевинско земљиште; површина 15.169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; Лист непокретности бр.4464 к.о. Кањижа; својина: приватна; обим удела 1/1.</w:t>
      </w:r>
    </w:p>
    <w:p w:rsidR="00436E90" w:rsidRPr="00F13698" w:rsidRDefault="00436E90" w:rsidP="00436E9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 xml:space="preserve">парцела бр.106 к.о. Кањижа; градско грађевинско земљиште; површина 456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; Лист непокретности бр.4464 к.о. Кањижа; својина: приватна; обим удела 1/1.</w:t>
      </w:r>
    </w:p>
    <w:p w:rsidR="00436E90" w:rsidRPr="00F13698" w:rsidRDefault="00436E90" w:rsidP="00436E9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 xml:space="preserve">парцела бр.137/1 к.о. Кањижа; градско грађевинско земљиште; површина 514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; Лист непокретности бр.4464 к.о. Кањижа; својина: приватна; обим удела 1/1.</w:t>
      </w:r>
    </w:p>
    <w:p w:rsidR="00436E90" w:rsidRPr="00F13698" w:rsidRDefault="00436E90" w:rsidP="00F13698">
      <w:pPr>
        <w:spacing w:line="276" w:lineRule="auto"/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Процењена вредност земљишта: 9.415.982,00 дин.</w:t>
      </w:r>
    </w:p>
    <w:p w:rsidR="00436E90" w:rsidRPr="00F13698" w:rsidRDefault="00436E90" w:rsidP="00F13698">
      <w:pPr>
        <w:ind w:firstLine="720"/>
        <w:jc w:val="both"/>
        <w:rPr>
          <w:b/>
          <w:i/>
          <w:sz w:val="22"/>
          <w:szCs w:val="22"/>
          <w:lang w:val="sr-Cyrl-BA"/>
        </w:rPr>
      </w:pPr>
      <w:r w:rsidRPr="00F13698">
        <w:rPr>
          <w:b/>
          <w:i/>
          <w:sz w:val="22"/>
          <w:szCs w:val="22"/>
        </w:rPr>
        <w:t>Објекти :</w:t>
      </w:r>
    </w:p>
    <w:p w:rsidR="00436E90" w:rsidRPr="00F13698" w:rsidRDefault="00436E90" w:rsidP="00436E90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sz w:val="22"/>
          <w:szCs w:val="22"/>
          <w:lang w:val="sr-Cyrl-CS"/>
        </w:rPr>
        <w:t xml:space="preserve">27 објеката (управна зграда; помоћне зграде-радионице; трафо станица; складишта; мокри чвор; бројеви објеката из Листа непокретности: 1-9; 13-22; 24-31), саграђени на парцели бр.104; укупне површине 5.760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; Лист непокретности бр. 4464 к.о. Кањижа; својина: приватна; обим удела 1/1.</w:t>
      </w:r>
    </w:p>
    <w:p w:rsidR="00436E90" w:rsidRPr="00F13698" w:rsidRDefault="00436E90" w:rsidP="00F13698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sz w:val="22"/>
          <w:szCs w:val="22"/>
          <w:lang w:val="sr-Cyrl-CS"/>
        </w:rPr>
        <w:t xml:space="preserve">1 објекат (управна зграда-канцеларије; број објекта из Листа непокретности: 1), саграђен на парцели бр.137/1; укупне површине 208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; Лист непокретности бр. 4464 к.о. Кањижа; својина: приватна; обим удела 1/1.</w:t>
      </w:r>
    </w:p>
    <w:p w:rsidR="00436E90" w:rsidRPr="00F13698" w:rsidRDefault="00436E90" w:rsidP="00531BDF">
      <w:pPr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Процењена вредност објеката: 195.234.803,00 дин.</w:t>
      </w:r>
    </w:p>
    <w:p w:rsidR="00436E90" w:rsidRPr="00531BDF" w:rsidRDefault="00436E90" w:rsidP="00436E90">
      <w:pPr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val="sr-Cyrl-BA" w:eastAsia="sr-Latn-CS"/>
        </w:rPr>
        <w:t>Опрема :</w:t>
      </w:r>
      <w:r w:rsidR="00531BDF">
        <w:rPr>
          <w:rFonts w:ascii="Times New Roman CYR" w:hAnsi="Times New Roman CYR" w:cs="Times New Roman CYR"/>
          <w:b/>
          <w:bCs/>
          <w:i/>
          <w:sz w:val="22"/>
          <w:szCs w:val="22"/>
          <w:lang w:val="sr-Latn-RS" w:eastAsia="sr-Latn-CS"/>
        </w:rPr>
        <w:t xml:space="preserve"> </w:t>
      </w:r>
      <w:r w:rsidR="00531BDF" w:rsidRPr="00531BDF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производне машине и линије за обраду дрвета;</w:t>
      </w:r>
      <w:r w:rsidR="00531BDF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 цевоводи, трафо станица; сушаре; пужни транспортери; котлови, виљушкари; видео надзор; компјутерска опрема; канцеларијски намештај; клима уређаји.</w:t>
      </w:r>
    </w:p>
    <w:p w:rsidR="00436E90" w:rsidRPr="00F13698" w:rsidRDefault="00436E90" w:rsidP="00531BDF">
      <w:pPr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Процењена вредност опреме: 192.176.444,00 дин.</w:t>
      </w:r>
    </w:p>
    <w:p w:rsidR="00436E90" w:rsidRPr="00531BDF" w:rsidRDefault="00436E90" w:rsidP="00436E90">
      <w:pPr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val="sr-Cyrl-BA" w:eastAsia="sr-Latn-CS"/>
        </w:rPr>
        <w:t>Залихе :</w:t>
      </w:r>
      <w:r w:rsidR="00531BDF">
        <w:rPr>
          <w:rFonts w:ascii="Times New Roman CYR" w:hAnsi="Times New Roman CYR" w:cs="Times New Roman CYR"/>
          <w:b/>
          <w:bCs/>
          <w:i/>
          <w:sz w:val="22"/>
          <w:szCs w:val="22"/>
          <w:lang w:val="sr-Cyrl-BA" w:eastAsia="sr-Latn-CS"/>
        </w:rPr>
        <w:t xml:space="preserve"> </w:t>
      </w:r>
      <w:r w:rsidR="00531BDF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палете; фурнир; плоче; лепкови; трупци; вреће; боје и лакови; ХТЗ опрема; грађевински материјал; керамичке плочице; алати; електроматеријал.</w:t>
      </w:r>
    </w:p>
    <w:p w:rsidR="00436E90" w:rsidRPr="00F13698" w:rsidRDefault="00436E90" w:rsidP="00531BDF">
      <w:pPr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Процењена вредност залиха: 53.986.501,00 дин.</w:t>
      </w:r>
    </w:p>
    <w:p w:rsidR="00436E90" w:rsidRPr="00531BDF" w:rsidRDefault="00436E90" w:rsidP="00436E90">
      <w:pPr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val="sr-Cyrl-BA" w:eastAsia="sr-Latn-CS"/>
        </w:rPr>
        <w:t>Возила :</w:t>
      </w:r>
      <w:r w:rsidR="00531BDF">
        <w:rPr>
          <w:rFonts w:ascii="Times New Roman CYR" w:hAnsi="Times New Roman CYR" w:cs="Times New Roman CYR"/>
          <w:b/>
          <w:bCs/>
          <w:i/>
          <w:sz w:val="22"/>
          <w:szCs w:val="22"/>
          <w:lang w:val="sr-Cyrl-BA" w:eastAsia="sr-Latn-CS"/>
        </w:rPr>
        <w:t xml:space="preserve"> </w:t>
      </w:r>
      <w:r w:rsidR="00531BDF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путничка (5 ком.); теретна (7 ком.); трактори (7 ком.); приколице (10 ком.).</w:t>
      </w:r>
    </w:p>
    <w:p w:rsidR="00436E90" w:rsidRPr="00F13698" w:rsidRDefault="00436E90" w:rsidP="00531BDF">
      <w:pPr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Процењена вредност возила: 11.549.511,00 дин.</w:t>
      </w:r>
    </w:p>
    <w:p w:rsidR="00436E90" w:rsidRPr="00F13698" w:rsidRDefault="00436E90" w:rsidP="00436E90">
      <w:pPr>
        <w:ind w:left="720"/>
        <w:jc w:val="both"/>
        <w:rPr>
          <w:rFonts w:ascii="Times New Roman CYR" w:hAnsi="Times New Roman CYR" w:cs="Times New Roman CYR"/>
          <w:b/>
          <w:bCs/>
          <w:i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val="sr-Cyrl-BA" w:eastAsia="sr-Latn-CS"/>
        </w:rPr>
        <w:t>Соларна електрана :</w:t>
      </w:r>
    </w:p>
    <w:p w:rsidR="00436E90" w:rsidRPr="00F13698" w:rsidRDefault="00436E90" w:rsidP="00F13698">
      <w:pPr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Процењена вредност соларне електране: 12.377.542,00 дин.</w:t>
      </w:r>
    </w:p>
    <w:p w:rsidR="00436E90" w:rsidRPr="00F13698" w:rsidRDefault="00436E90" w:rsidP="00436E90">
      <w:pPr>
        <w:keepNext/>
        <w:autoSpaceDE w:val="0"/>
        <w:autoSpaceDN w:val="0"/>
        <w:adjustRightInd w:val="0"/>
        <w:jc w:val="center"/>
        <w:rPr>
          <w:b/>
          <w:bCs/>
          <w:i/>
          <w:sz w:val="22"/>
          <w:szCs w:val="22"/>
          <w:lang w:val="sr-Cyrl-BA" w:eastAsia="sr-Latn-CS"/>
        </w:rPr>
      </w:pPr>
      <w:r w:rsidRPr="00F13698">
        <w:rPr>
          <w:b/>
          <w:i/>
          <w:sz w:val="22"/>
          <w:szCs w:val="22"/>
          <w:lang w:val="sr-Cyrl-BA"/>
        </w:rPr>
        <w:t>Почетна цена целине 1</w:t>
      </w:r>
      <w:r w:rsidRPr="00F13698">
        <w:rPr>
          <w:b/>
          <w:i/>
          <w:sz w:val="22"/>
          <w:szCs w:val="22"/>
        </w:rPr>
        <w:t>:</w:t>
      </w:r>
      <w:r w:rsidRPr="00F13698">
        <w:rPr>
          <w:b/>
          <w:bCs/>
          <w:i/>
          <w:sz w:val="22"/>
          <w:szCs w:val="22"/>
          <w:lang w:eastAsia="sr-Latn-CS"/>
        </w:rPr>
        <w:t xml:space="preserve"> </w:t>
      </w:r>
      <w:r w:rsidRPr="00F13698">
        <w:rPr>
          <w:b/>
          <w:bCs/>
          <w:i/>
          <w:sz w:val="22"/>
          <w:szCs w:val="22"/>
          <w:lang w:val="sr-Cyrl-BA" w:eastAsia="sr-Latn-CS"/>
        </w:rPr>
        <w:t xml:space="preserve"> </w:t>
      </w:r>
      <w:r w:rsidRPr="00F13698">
        <w:rPr>
          <w:b/>
          <w:bCs/>
          <w:i/>
          <w:sz w:val="22"/>
          <w:szCs w:val="22"/>
          <w:lang w:val="sr-Latn-RS" w:eastAsia="sr-Latn-CS"/>
        </w:rPr>
        <w:t>237.370.391,5</w:t>
      </w:r>
      <w:r w:rsidRPr="00F13698">
        <w:rPr>
          <w:b/>
          <w:bCs/>
          <w:i/>
          <w:sz w:val="22"/>
          <w:szCs w:val="22"/>
          <w:lang w:val="sr-Cyrl-BA" w:eastAsia="sr-Latn-CS"/>
        </w:rPr>
        <w:t xml:space="preserve">0 дин </w:t>
      </w:r>
    </w:p>
    <w:p w:rsidR="00436E90" w:rsidRPr="00F13698" w:rsidRDefault="00436E90" w:rsidP="00436E90">
      <w:pPr>
        <w:keepNext/>
        <w:autoSpaceDE w:val="0"/>
        <w:autoSpaceDN w:val="0"/>
        <w:adjustRightInd w:val="0"/>
        <w:jc w:val="center"/>
        <w:rPr>
          <w:bCs/>
          <w:sz w:val="22"/>
          <w:szCs w:val="22"/>
          <w:lang w:eastAsia="sr-Latn-CS"/>
        </w:rPr>
      </w:pPr>
      <w:r w:rsidRPr="00F13698">
        <w:rPr>
          <w:b/>
          <w:bCs/>
          <w:i/>
          <w:sz w:val="22"/>
          <w:szCs w:val="22"/>
          <w:lang w:eastAsia="sr-Latn-CS"/>
        </w:rPr>
        <w:t xml:space="preserve">Депозит: </w:t>
      </w:r>
      <w:r w:rsidRPr="00F13698">
        <w:rPr>
          <w:b/>
          <w:bCs/>
          <w:i/>
          <w:sz w:val="22"/>
          <w:szCs w:val="22"/>
          <w:lang w:val="sr-Cyrl-BA" w:eastAsia="sr-Latn-CS"/>
        </w:rPr>
        <w:t xml:space="preserve"> </w:t>
      </w:r>
      <w:r w:rsidRPr="00F13698">
        <w:rPr>
          <w:b/>
          <w:bCs/>
          <w:i/>
          <w:sz w:val="22"/>
          <w:szCs w:val="22"/>
          <w:lang w:val="sr-Latn-RS" w:eastAsia="sr-Latn-CS"/>
        </w:rPr>
        <w:t xml:space="preserve">94.948.156,60 </w:t>
      </w:r>
      <w:r w:rsidRPr="00F13698">
        <w:rPr>
          <w:b/>
          <w:bCs/>
          <w:i/>
          <w:sz w:val="22"/>
          <w:szCs w:val="22"/>
          <w:lang w:val="sr-Cyrl-BA" w:eastAsia="sr-Latn-CS"/>
        </w:rPr>
        <w:t>дин.</w:t>
      </w:r>
      <w:r w:rsidRPr="00F13698">
        <w:rPr>
          <w:b/>
          <w:bCs/>
          <w:i/>
          <w:sz w:val="22"/>
          <w:szCs w:val="22"/>
          <w:lang w:val="sr-Latn-RS" w:eastAsia="sr-Latn-CS"/>
        </w:rPr>
        <w:t xml:space="preserve">     </w:t>
      </w:r>
    </w:p>
    <w:p w:rsidR="00436E90" w:rsidRPr="00531BDF" w:rsidRDefault="00436E90" w:rsidP="00436E90">
      <w:pPr>
        <w:jc w:val="both"/>
        <w:rPr>
          <w:b/>
          <w:i/>
          <w:sz w:val="22"/>
          <w:szCs w:val="22"/>
          <w:lang w:val="sr-Cyrl-BA"/>
        </w:rPr>
      </w:pPr>
    </w:p>
    <w:p w:rsidR="00436E90" w:rsidRPr="00F13698" w:rsidRDefault="00436E90" w:rsidP="00F13698">
      <w:pPr>
        <w:ind w:firstLine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Целина </w:t>
      </w: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val="sr-Latn-RS" w:eastAsia="sr-Latn-CS"/>
        </w:rPr>
        <w:t>2</w:t>
      </w: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.  – </w:t>
      </w:r>
      <w:r w:rsidRPr="00F13698">
        <w:rPr>
          <w:rFonts w:ascii="Times New Roman CYR" w:hAnsi="Times New Roman CYR" w:cs="Times New Roman CYR"/>
          <w:b/>
          <w:bCs/>
          <w:sz w:val="22"/>
          <w:szCs w:val="22"/>
          <w:lang w:eastAsia="sr-Latn-CS"/>
        </w:rPr>
        <w:t>земљиште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 и </w:t>
      </w:r>
      <w:r w:rsidRPr="00F13698">
        <w:rPr>
          <w:rFonts w:ascii="Times New Roman CYR" w:hAnsi="Times New Roman CYR" w:cs="Times New Roman CYR"/>
          <w:b/>
          <w:bCs/>
          <w:sz w:val="22"/>
          <w:szCs w:val="22"/>
          <w:lang w:eastAsia="sr-Latn-CS"/>
        </w:rPr>
        <w:t>објекти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 на парцелама бр: 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Latn-RS" w:eastAsia="sr-Latn-CS"/>
        </w:rPr>
        <w:t>3835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; бр: 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Latn-RS" w:eastAsia="sr-Latn-CS"/>
        </w:rPr>
        <w:t>3836/6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 и бр: 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Latn-RS" w:eastAsia="sr-Latn-CS"/>
        </w:rPr>
        <w:t>3836/5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 к.о. Нови град (Суботица), лоцирани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 xml:space="preserve">у 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Суботици; ул.Јована Микића бр.24 и ул.Јована Микића бр.22.</w:t>
      </w:r>
    </w:p>
    <w:p w:rsidR="00436E90" w:rsidRPr="00F13698" w:rsidRDefault="00436E90" w:rsidP="00436E90">
      <w:pPr>
        <w:spacing w:line="276" w:lineRule="auto"/>
        <w:ind w:firstLine="720"/>
        <w:jc w:val="both"/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</w:pP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Земљиште у к.о. </w:t>
      </w: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val="sr-Cyrl-BA" w:eastAsia="sr-Latn-CS"/>
        </w:rPr>
        <w:t>Нови град (Суботица)</w:t>
      </w: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 : </w:t>
      </w:r>
    </w:p>
    <w:p w:rsidR="00436E90" w:rsidRPr="00F13698" w:rsidRDefault="00436E90" w:rsidP="00436E9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lastRenderedPageBreak/>
        <w:t xml:space="preserve">парцела бр.3835 к.о. Нови град; градско грађевинско земљиште; површина 717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; Лист непокретности бр.513 к.о. Нови град; својина: приватна; обим удела 1/1.</w:t>
      </w:r>
    </w:p>
    <w:p w:rsidR="00436E90" w:rsidRPr="00F13698" w:rsidRDefault="00436E90" w:rsidP="00436E9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 xml:space="preserve">парцела бр.3836/6 к.о. Нови град; градско грађевинско земљиште; површина 771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; Лист непокретности бр.513 к.о. Нови град; својина: приватна; обим удела 1/1.</w:t>
      </w:r>
    </w:p>
    <w:p w:rsidR="00436E90" w:rsidRPr="00F13698" w:rsidRDefault="00436E90" w:rsidP="00436E9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 xml:space="preserve">парцела бр.3836/6 к.о. Нови град; градско грађевинско земљиште - њива 3.класе; површина 90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; Лист непокретности бр.513 к.о. Нови град; својина: приватна; обим удела 1/1.</w:t>
      </w:r>
    </w:p>
    <w:p w:rsidR="00436E90" w:rsidRPr="00F13698" w:rsidRDefault="00436E90" w:rsidP="00F13698">
      <w:pPr>
        <w:spacing w:line="276" w:lineRule="auto"/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Процењена вредност земљишта: 9.258.852,00 дин.</w:t>
      </w:r>
    </w:p>
    <w:p w:rsidR="00436E90" w:rsidRPr="00531BDF" w:rsidRDefault="00436E90" w:rsidP="00531BDF">
      <w:pPr>
        <w:ind w:firstLine="720"/>
        <w:jc w:val="both"/>
        <w:rPr>
          <w:b/>
          <w:i/>
          <w:sz w:val="22"/>
          <w:szCs w:val="22"/>
          <w:lang w:val="sr-Cyrl-BA"/>
        </w:rPr>
      </w:pPr>
      <w:r w:rsidRPr="00F13698">
        <w:rPr>
          <w:b/>
          <w:i/>
          <w:sz w:val="22"/>
          <w:szCs w:val="22"/>
        </w:rPr>
        <w:t>Објекти :</w:t>
      </w:r>
    </w:p>
    <w:p w:rsidR="00436E90" w:rsidRPr="00F13698" w:rsidRDefault="00436E90" w:rsidP="00436E90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sz w:val="22"/>
          <w:szCs w:val="22"/>
          <w:lang w:val="sr-Cyrl-CS"/>
        </w:rPr>
        <w:t xml:space="preserve">2 објекта (зграда трговине-продавница; помоћна зграда-магацин; бројеви објеката из Листа непокретности: 1. и 2.), саграђена на парцели бр.3835; укупне површине 290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; Лист непокретности бр. 513 к.о. Нови град; својина: приватна; обим удела 1/1.</w:t>
      </w:r>
    </w:p>
    <w:p w:rsidR="00436E90" w:rsidRPr="00F13698" w:rsidRDefault="00436E90" w:rsidP="00436E90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sz w:val="22"/>
          <w:szCs w:val="22"/>
          <w:lang w:val="sr-Cyrl-CS"/>
        </w:rPr>
        <w:t xml:space="preserve">1 објекат (породична стамбена зграда; број објекта из Листа непокретности: 1), саграђен на парцели бр.3836/6; укупне површине 149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; Лист непокретности бр. 513 к.о. Нови град; својина: приватна; обим удела 1/1.</w:t>
      </w:r>
    </w:p>
    <w:p w:rsidR="00436E90" w:rsidRPr="00F13698" w:rsidRDefault="00436E90" w:rsidP="00436E90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 xml:space="preserve">2 објекта : ванкњижно власништво (помоћне зграде), саграђена без дозволе за градњу на парцели бр.3836/6; укупне површине 120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 xml:space="preserve">. Првобитни објекти уписани у Лист непокретности бр. 513 к.о. Нови град под бројем 2. и 3, површине 92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 xml:space="preserve">  (43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 xml:space="preserve"> и 49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) су порушени.</w:t>
      </w:r>
    </w:p>
    <w:p w:rsidR="00436E90" w:rsidRPr="00F13698" w:rsidRDefault="00436E90" w:rsidP="00F13698">
      <w:pPr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Процењена вредност објеката: 33.292.907,00 дин.</w:t>
      </w:r>
    </w:p>
    <w:p w:rsidR="00436E90" w:rsidRPr="00F13698" w:rsidRDefault="00436E90" w:rsidP="00436E90">
      <w:pPr>
        <w:keepNext/>
        <w:autoSpaceDE w:val="0"/>
        <w:autoSpaceDN w:val="0"/>
        <w:adjustRightInd w:val="0"/>
        <w:jc w:val="center"/>
        <w:rPr>
          <w:b/>
          <w:bCs/>
          <w:i/>
          <w:sz w:val="22"/>
          <w:szCs w:val="22"/>
          <w:lang w:val="sr-Cyrl-BA" w:eastAsia="sr-Latn-CS"/>
        </w:rPr>
      </w:pPr>
      <w:r w:rsidRPr="00F13698">
        <w:rPr>
          <w:b/>
          <w:i/>
          <w:sz w:val="22"/>
          <w:szCs w:val="22"/>
          <w:lang w:val="sr-Cyrl-BA"/>
        </w:rPr>
        <w:t>Почетна цена целине 2</w:t>
      </w:r>
      <w:r w:rsidRPr="00F13698">
        <w:rPr>
          <w:b/>
          <w:i/>
          <w:sz w:val="22"/>
          <w:szCs w:val="22"/>
        </w:rPr>
        <w:t>:</w:t>
      </w:r>
      <w:r w:rsidRPr="00F13698">
        <w:rPr>
          <w:b/>
          <w:bCs/>
          <w:i/>
          <w:sz w:val="22"/>
          <w:szCs w:val="22"/>
          <w:lang w:eastAsia="sr-Latn-CS"/>
        </w:rPr>
        <w:t xml:space="preserve"> </w:t>
      </w:r>
      <w:r w:rsidRPr="00F13698">
        <w:rPr>
          <w:b/>
          <w:bCs/>
          <w:i/>
          <w:sz w:val="22"/>
          <w:szCs w:val="22"/>
          <w:lang w:val="sr-Cyrl-BA" w:eastAsia="sr-Latn-CS"/>
        </w:rPr>
        <w:t xml:space="preserve">  21.275.879,50</w:t>
      </w:r>
      <w:r w:rsidRPr="00F13698">
        <w:rPr>
          <w:b/>
          <w:bCs/>
          <w:i/>
          <w:sz w:val="22"/>
          <w:szCs w:val="22"/>
          <w:lang w:eastAsia="sr-Latn-CS"/>
        </w:rPr>
        <w:t xml:space="preserve"> дин.            </w:t>
      </w:r>
    </w:p>
    <w:p w:rsidR="00436E90" w:rsidRPr="00F13698" w:rsidRDefault="00436E90" w:rsidP="00436E90">
      <w:pPr>
        <w:keepNext/>
        <w:autoSpaceDE w:val="0"/>
        <w:autoSpaceDN w:val="0"/>
        <w:adjustRightInd w:val="0"/>
        <w:jc w:val="center"/>
        <w:rPr>
          <w:b/>
          <w:bCs/>
          <w:i/>
          <w:sz w:val="22"/>
          <w:szCs w:val="22"/>
          <w:lang w:eastAsia="sr-Latn-CS"/>
        </w:rPr>
      </w:pPr>
      <w:r w:rsidRPr="00F13698">
        <w:rPr>
          <w:b/>
          <w:bCs/>
          <w:i/>
          <w:sz w:val="22"/>
          <w:szCs w:val="22"/>
          <w:lang w:eastAsia="sr-Latn-CS"/>
        </w:rPr>
        <w:t xml:space="preserve">Депозит: </w:t>
      </w:r>
      <w:r w:rsidRPr="00F13698">
        <w:rPr>
          <w:b/>
          <w:bCs/>
          <w:i/>
          <w:sz w:val="22"/>
          <w:szCs w:val="22"/>
          <w:lang w:val="sr-Cyrl-BA" w:eastAsia="sr-Latn-CS"/>
        </w:rPr>
        <w:t xml:space="preserve"> 8.510.351,80</w:t>
      </w:r>
      <w:r w:rsidRPr="00F13698">
        <w:rPr>
          <w:b/>
          <w:bCs/>
          <w:i/>
          <w:sz w:val="22"/>
          <w:szCs w:val="22"/>
          <w:lang w:eastAsia="sr-Latn-CS"/>
        </w:rPr>
        <w:t xml:space="preserve"> дин.</w:t>
      </w:r>
    </w:p>
    <w:p w:rsidR="00436E90" w:rsidRPr="00F13698" w:rsidRDefault="00436E90" w:rsidP="00436E90">
      <w:pPr>
        <w:jc w:val="both"/>
        <w:rPr>
          <w:color w:val="000000"/>
          <w:sz w:val="22"/>
          <w:szCs w:val="22"/>
          <w:lang w:val="sr-Cyrl-BA"/>
        </w:rPr>
      </w:pPr>
    </w:p>
    <w:p w:rsidR="00436E90" w:rsidRPr="00F13698" w:rsidRDefault="00436E90" w:rsidP="00F13698">
      <w:pPr>
        <w:ind w:firstLine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Целина </w:t>
      </w: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val="sr-Latn-RS" w:eastAsia="sr-Latn-CS"/>
        </w:rPr>
        <w:t>3</w:t>
      </w: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.  – </w:t>
      </w:r>
      <w:r w:rsidRPr="00F13698">
        <w:rPr>
          <w:rFonts w:ascii="Times New Roman CYR" w:hAnsi="Times New Roman CYR" w:cs="Times New Roman CYR"/>
          <w:b/>
          <w:bCs/>
          <w:sz w:val="22"/>
          <w:szCs w:val="22"/>
          <w:lang w:eastAsia="sr-Latn-CS"/>
        </w:rPr>
        <w:t>земљиште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 и </w:t>
      </w:r>
      <w:r w:rsidRPr="00F13698">
        <w:rPr>
          <w:rFonts w:ascii="Times New Roman CYR" w:hAnsi="Times New Roman CYR" w:cs="Times New Roman CYR"/>
          <w:b/>
          <w:bCs/>
          <w:sz w:val="22"/>
          <w:szCs w:val="22"/>
          <w:lang w:eastAsia="sr-Latn-CS"/>
        </w:rPr>
        <w:t>објекти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 на парцели бр: 2723 к.о. Кањижа, лоцирани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 xml:space="preserve">у 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Кањижи; ул.Јована Јовановића Змаја бр.43.</w:t>
      </w:r>
    </w:p>
    <w:p w:rsidR="00436E90" w:rsidRPr="00F13698" w:rsidRDefault="00436E90" w:rsidP="00436E90">
      <w:pPr>
        <w:spacing w:line="276" w:lineRule="auto"/>
        <w:ind w:firstLine="720"/>
        <w:jc w:val="both"/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</w:pP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Земљиште у к.о. </w:t>
      </w: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val="sr-Cyrl-BA" w:eastAsia="sr-Latn-CS"/>
        </w:rPr>
        <w:t>Кањижа</w:t>
      </w: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 : </w:t>
      </w:r>
    </w:p>
    <w:p w:rsidR="00436E90" w:rsidRPr="00F13698" w:rsidRDefault="00436E90" w:rsidP="00436E9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 xml:space="preserve">парцела бр.2723 к.о. Кањижа; градско грађевинско земљиште; површина 220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; Лист непокретности бр.4464 к.о. Кањижа; својина: приватна; обим удела 1/1.</w:t>
      </w:r>
    </w:p>
    <w:p w:rsidR="00436E90" w:rsidRPr="00F13698" w:rsidRDefault="00436E90" w:rsidP="00F13698">
      <w:pPr>
        <w:spacing w:line="276" w:lineRule="auto"/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Процењена вредност земљишта: 129.084,00 дин.</w:t>
      </w:r>
    </w:p>
    <w:p w:rsidR="00436E90" w:rsidRPr="00531BDF" w:rsidRDefault="00436E90" w:rsidP="00531BDF">
      <w:pPr>
        <w:ind w:firstLine="720"/>
        <w:jc w:val="both"/>
        <w:rPr>
          <w:b/>
          <w:i/>
          <w:sz w:val="22"/>
          <w:szCs w:val="22"/>
          <w:lang w:val="sr-Cyrl-BA"/>
        </w:rPr>
      </w:pPr>
      <w:r w:rsidRPr="00F13698">
        <w:rPr>
          <w:b/>
          <w:i/>
          <w:sz w:val="22"/>
          <w:szCs w:val="22"/>
        </w:rPr>
        <w:t>Објекти :</w:t>
      </w:r>
    </w:p>
    <w:p w:rsidR="00436E90" w:rsidRPr="00F13698" w:rsidRDefault="00436E90" w:rsidP="00F13698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sz w:val="22"/>
          <w:szCs w:val="22"/>
          <w:lang w:val="sr-Cyrl-CS"/>
        </w:rPr>
        <w:t xml:space="preserve">2 објекта (стамбено-пословна зграда; помоћна зграда-котларница; бројеви објеката из Листа непокретности: 3. и 4.), саграђена на парцели бр.2723; укупне грађевинске површине 139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 xml:space="preserve"> (корисна површина износи 244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); Лист непокретности бр. 4464 к.о. Кањижа; својина: приватна; обим удела 1/1.</w:t>
      </w:r>
    </w:p>
    <w:p w:rsidR="00436E90" w:rsidRPr="00F13698" w:rsidRDefault="00436E90" w:rsidP="00F13698">
      <w:pPr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Процењена вредност објеката: 15.531.401,00 дин.</w:t>
      </w:r>
    </w:p>
    <w:p w:rsidR="00436E90" w:rsidRPr="00F13698" w:rsidRDefault="00436E90" w:rsidP="00436E90">
      <w:pPr>
        <w:keepNext/>
        <w:autoSpaceDE w:val="0"/>
        <w:autoSpaceDN w:val="0"/>
        <w:adjustRightInd w:val="0"/>
        <w:jc w:val="center"/>
        <w:rPr>
          <w:b/>
          <w:bCs/>
          <w:i/>
          <w:sz w:val="22"/>
          <w:szCs w:val="22"/>
          <w:lang w:val="sr-Cyrl-BA" w:eastAsia="sr-Latn-CS"/>
        </w:rPr>
      </w:pPr>
      <w:r w:rsidRPr="00F13698">
        <w:rPr>
          <w:b/>
          <w:i/>
          <w:sz w:val="22"/>
          <w:szCs w:val="22"/>
          <w:lang w:val="sr-Cyrl-BA"/>
        </w:rPr>
        <w:t>Почетна цена целине 3</w:t>
      </w:r>
      <w:r w:rsidRPr="00F13698">
        <w:rPr>
          <w:b/>
          <w:i/>
          <w:sz w:val="22"/>
          <w:szCs w:val="22"/>
        </w:rPr>
        <w:t>:</w:t>
      </w:r>
      <w:r w:rsidRPr="00F13698">
        <w:rPr>
          <w:b/>
          <w:bCs/>
          <w:i/>
          <w:sz w:val="22"/>
          <w:szCs w:val="22"/>
          <w:lang w:eastAsia="sr-Latn-CS"/>
        </w:rPr>
        <w:t xml:space="preserve"> </w:t>
      </w:r>
      <w:r w:rsidRPr="00F13698">
        <w:rPr>
          <w:b/>
          <w:bCs/>
          <w:i/>
          <w:sz w:val="22"/>
          <w:szCs w:val="22"/>
          <w:lang w:val="sr-Cyrl-BA" w:eastAsia="sr-Latn-CS"/>
        </w:rPr>
        <w:t xml:space="preserve"> 7.830.242,50</w:t>
      </w:r>
      <w:r w:rsidRPr="00F13698">
        <w:rPr>
          <w:b/>
          <w:bCs/>
          <w:i/>
          <w:sz w:val="22"/>
          <w:szCs w:val="22"/>
          <w:lang w:eastAsia="sr-Latn-CS"/>
        </w:rPr>
        <w:t xml:space="preserve"> дин.            </w:t>
      </w:r>
    </w:p>
    <w:p w:rsidR="00436E90" w:rsidRPr="00F13698" w:rsidRDefault="00436E90" w:rsidP="00436E90">
      <w:pPr>
        <w:keepNext/>
        <w:autoSpaceDE w:val="0"/>
        <w:autoSpaceDN w:val="0"/>
        <w:adjustRightInd w:val="0"/>
        <w:jc w:val="center"/>
        <w:rPr>
          <w:b/>
          <w:bCs/>
          <w:i/>
          <w:sz w:val="22"/>
          <w:szCs w:val="22"/>
          <w:lang w:eastAsia="sr-Latn-CS"/>
        </w:rPr>
      </w:pPr>
      <w:r w:rsidRPr="00F13698">
        <w:rPr>
          <w:b/>
          <w:bCs/>
          <w:i/>
          <w:sz w:val="22"/>
          <w:szCs w:val="22"/>
          <w:lang w:eastAsia="sr-Latn-CS"/>
        </w:rPr>
        <w:t xml:space="preserve">Депозит: </w:t>
      </w:r>
      <w:r w:rsidRPr="00F13698">
        <w:rPr>
          <w:b/>
          <w:bCs/>
          <w:i/>
          <w:sz w:val="22"/>
          <w:szCs w:val="22"/>
          <w:lang w:val="sr-Cyrl-BA" w:eastAsia="sr-Latn-CS"/>
        </w:rPr>
        <w:t xml:space="preserve"> 3.132.097,00</w:t>
      </w:r>
      <w:r w:rsidRPr="00F13698">
        <w:rPr>
          <w:b/>
          <w:bCs/>
          <w:i/>
          <w:sz w:val="22"/>
          <w:szCs w:val="22"/>
          <w:lang w:eastAsia="sr-Latn-CS"/>
        </w:rPr>
        <w:t xml:space="preserve"> дин.</w:t>
      </w:r>
    </w:p>
    <w:p w:rsidR="00436E90" w:rsidRPr="00F13698" w:rsidRDefault="00436E90" w:rsidP="00436E90">
      <w:pPr>
        <w:jc w:val="both"/>
        <w:rPr>
          <w:b/>
          <w:i/>
          <w:sz w:val="22"/>
          <w:szCs w:val="22"/>
          <w:lang w:val="sr-Cyrl-BA"/>
        </w:rPr>
      </w:pPr>
    </w:p>
    <w:p w:rsidR="00436E90" w:rsidRPr="00531BDF" w:rsidRDefault="00436E90" w:rsidP="00531BDF">
      <w:pPr>
        <w:ind w:firstLine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Целина </w:t>
      </w: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val="sr-Cyrl-BA" w:eastAsia="sr-Latn-CS"/>
        </w:rPr>
        <w:t>4</w:t>
      </w: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.  – </w:t>
      </w:r>
      <w:r w:rsidRPr="00F13698">
        <w:rPr>
          <w:rFonts w:ascii="Times New Roman CYR" w:hAnsi="Times New Roman CYR" w:cs="Times New Roman CYR"/>
          <w:b/>
          <w:bCs/>
          <w:sz w:val="22"/>
          <w:szCs w:val="22"/>
          <w:lang w:eastAsia="sr-Latn-CS"/>
        </w:rPr>
        <w:t>земљиште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 и </w:t>
      </w:r>
      <w:r w:rsidRPr="00F13698">
        <w:rPr>
          <w:rFonts w:ascii="Times New Roman CYR" w:hAnsi="Times New Roman CYR" w:cs="Times New Roman CYR"/>
          <w:b/>
          <w:bCs/>
          <w:sz w:val="22"/>
          <w:szCs w:val="22"/>
          <w:lang w:eastAsia="sr-Latn-CS"/>
        </w:rPr>
        <w:t>објекти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 xml:space="preserve"> на парцели бр: 1525 к.о. Кањижа, лоцирани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 xml:space="preserve">у 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Кањижи; ул.Харшањи Тибора бр.17.</w:t>
      </w:r>
    </w:p>
    <w:p w:rsidR="00436E90" w:rsidRPr="00F13698" w:rsidRDefault="00436E90" w:rsidP="00436E90">
      <w:pPr>
        <w:spacing w:line="276" w:lineRule="auto"/>
        <w:ind w:firstLine="720"/>
        <w:jc w:val="both"/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</w:pP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Земљиште у к.о. </w:t>
      </w: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val="sr-Cyrl-BA" w:eastAsia="sr-Latn-CS"/>
        </w:rPr>
        <w:t>Кањижа</w:t>
      </w:r>
      <w:r w:rsidRPr="00F13698">
        <w:rPr>
          <w:rFonts w:ascii="Times New Roman CYR" w:hAnsi="Times New Roman CYR" w:cs="Times New Roman CYR"/>
          <w:b/>
          <w:bCs/>
          <w:i/>
          <w:sz w:val="22"/>
          <w:szCs w:val="22"/>
          <w:lang w:eastAsia="sr-Latn-CS"/>
        </w:rPr>
        <w:t xml:space="preserve"> : </w:t>
      </w:r>
    </w:p>
    <w:p w:rsidR="00436E90" w:rsidRPr="00F13698" w:rsidRDefault="00436E90" w:rsidP="00436E9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 xml:space="preserve">парцела бр.1525 к.о. Кањижа; градско грађевинско земљиште; површина 331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; Лист непокретности бр.4464 к.о. Кањижа; својина: приватна; обим удела 1/1.</w:t>
      </w:r>
    </w:p>
    <w:p w:rsidR="00436E90" w:rsidRPr="00F13698" w:rsidRDefault="00436E90" w:rsidP="00F13698">
      <w:pPr>
        <w:spacing w:line="276" w:lineRule="auto"/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Процењена вредност земљишта: 194.213,00 дин.</w:t>
      </w:r>
    </w:p>
    <w:p w:rsidR="00436E90" w:rsidRPr="00F13698" w:rsidRDefault="00436E90" w:rsidP="00436E90">
      <w:pPr>
        <w:ind w:firstLine="720"/>
        <w:jc w:val="both"/>
        <w:rPr>
          <w:b/>
          <w:i/>
          <w:sz w:val="22"/>
          <w:szCs w:val="22"/>
        </w:rPr>
      </w:pPr>
      <w:r w:rsidRPr="00F13698">
        <w:rPr>
          <w:b/>
          <w:i/>
          <w:sz w:val="22"/>
          <w:szCs w:val="22"/>
        </w:rPr>
        <w:t>Објекти :</w:t>
      </w:r>
    </w:p>
    <w:p w:rsidR="00436E90" w:rsidRPr="00F13698" w:rsidRDefault="00436E90" w:rsidP="00436E90">
      <w:pPr>
        <w:ind w:firstLine="720"/>
        <w:jc w:val="both"/>
        <w:rPr>
          <w:b/>
          <w:i/>
          <w:sz w:val="22"/>
          <w:szCs w:val="22"/>
        </w:rPr>
      </w:pPr>
    </w:p>
    <w:p w:rsidR="00436E90" w:rsidRPr="00F13698" w:rsidRDefault="00436E90" w:rsidP="00436E90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</w:pPr>
      <w:r w:rsidRPr="00F13698">
        <w:rPr>
          <w:sz w:val="22"/>
          <w:szCs w:val="22"/>
          <w:lang w:val="sr-Cyrl-CS"/>
        </w:rPr>
        <w:lastRenderedPageBreak/>
        <w:t xml:space="preserve">1 објекат (породична стамбена зграда; број објекта из Листа непокретности: 1), саграђен на парцели бр.1525; укупне грађевинске површине 219 </w:t>
      </w:r>
      <w:r w:rsidRPr="00F13698">
        <w:rPr>
          <w:rFonts w:ascii="Times New Roman CYR" w:hAnsi="Times New Roman CYR" w:cs="Times New Roman CYR"/>
          <w:bCs/>
          <w:sz w:val="22"/>
          <w:szCs w:val="22"/>
          <w:lang w:eastAsia="sr-Latn-CS"/>
        </w:rPr>
        <w:t>m</w:t>
      </w:r>
      <w:r w:rsidRPr="00F13698">
        <w:rPr>
          <w:rFonts w:ascii="Times New Roman CYR" w:hAnsi="Times New Roman CYR" w:cs="Times New Roman CYR"/>
          <w:bCs/>
          <w:sz w:val="22"/>
          <w:szCs w:val="22"/>
          <w:vertAlign w:val="superscript"/>
          <w:lang w:val="sr-Cyrl-CS" w:eastAsia="sr-Latn-CS"/>
        </w:rPr>
        <w:t>2</w:t>
      </w:r>
      <w:r w:rsidRPr="00F13698">
        <w:rPr>
          <w:rFonts w:ascii="Times New Roman CYR" w:hAnsi="Times New Roman CYR" w:cs="Times New Roman CYR"/>
          <w:bCs/>
          <w:sz w:val="22"/>
          <w:szCs w:val="22"/>
          <w:lang w:val="sr-Cyrl-CS" w:eastAsia="sr-Latn-CS"/>
        </w:rPr>
        <w:t>; Лист непокретности бр. 4464 к.о. Кањижа; својина: приватна; обим удела 1/1.</w:t>
      </w:r>
    </w:p>
    <w:p w:rsidR="00436E90" w:rsidRPr="00F13698" w:rsidRDefault="00436E90" w:rsidP="00F13698">
      <w:pPr>
        <w:ind w:left="720"/>
        <w:jc w:val="both"/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</w:pPr>
      <w:r w:rsidRPr="00F13698">
        <w:rPr>
          <w:rFonts w:ascii="Times New Roman CYR" w:hAnsi="Times New Roman CYR" w:cs="Times New Roman CYR"/>
          <w:bCs/>
          <w:sz w:val="22"/>
          <w:szCs w:val="22"/>
          <w:lang w:val="sr-Cyrl-BA" w:eastAsia="sr-Latn-CS"/>
        </w:rPr>
        <w:t>Процењена вредност објекта: 4.934.299,00 дин.</w:t>
      </w:r>
    </w:p>
    <w:p w:rsidR="00436E90" w:rsidRPr="00F13698" w:rsidRDefault="00436E90" w:rsidP="00436E90">
      <w:pPr>
        <w:keepNext/>
        <w:autoSpaceDE w:val="0"/>
        <w:autoSpaceDN w:val="0"/>
        <w:adjustRightInd w:val="0"/>
        <w:jc w:val="center"/>
        <w:rPr>
          <w:b/>
          <w:bCs/>
          <w:i/>
          <w:sz w:val="22"/>
          <w:szCs w:val="22"/>
          <w:lang w:val="sr-Cyrl-BA" w:eastAsia="sr-Latn-CS"/>
        </w:rPr>
      </w:pPr>
      <w:r w:rsidRPr="00F13698">
        <w:rPr>
          <w:b/>
          <w:i/>
          <w:sz w:val="22"/>
          <w:szCs w:val="22"/>
          <w:lang w:val="sr-Cyrl-BA"/>
        </w:rPr>
        <w:t>Почетна цена целине 4</w:t>
      </w:r>
      <w:r w:rsidRPr="00F13698">
        <w:rPr>
          <w:b/>
          <w:i/>
          <w:sz w:val="22"/>
          <w:szCs w:val="22"/>
        </w:rPr>
        <w:t>:</w:t>
      </w:r>
      <w:r w:rsidRPr="00F13698">
        <w:rPr>
          <w:b/>
          <w:bCs/>
          <w:i/>
          <w:sz w:val="22"/>
          <w:szCs w:val="22"/>
          <w:lang w:eastAsia="sr-Latn-CS"/>
        </w:rPr>
        <w:t xml:space="preserve"> </w:t>
      </w:r>
      <w:r w:rsidRPr="00F13698">
        <w:rPr>
          <w:b/>
          <w:bCs/>
          <w:i/>
          <w:sz w:val="22"/>
          <w:szCs w:val="22"/>
          <w:lang w:val="sr-Cyrl-BA" w:eastAsia="sr-Latn-CS"/>
        </w:rPr>
        <w:t xml:space="preserve">  2.564.256,00</w:t>
      </w:r>
      <w:r w:rsidRPr="00F13698">
        <w:rPr>
          <w:b/>
          <w:bCs/>
          <w:i/>
          <w:sz w:val="22"/>
          <w:szCs w:val="22"/>
          <w:lang w:eastAsia="sr-Latn-CS"/>
        </w:rPr>
        <w:t xml:space="preserve">дин.            </w:t>
      </w:r>
    </w:p>
    <w:p w:rsidR="00436E90" w:rsidRPr="00F13698" w:rsidRDefault="00436E90" w:rsidP="00436E90">
      <w:pPr>
        <w:keepNext/>
        <w:autoSpaceDE w:val="0"/>
        <w:autoSpaceDN w:val="0"/>
        <w:adjustRightInd w:val="0"/>
        <w:jc w:val="center"/>
        <w:rPr>
          <w:b/>
          <w:bCs/>
          <w:i/>
          <w:sz w:val="22"/>
          <w:szCs w:val="22"/>
          <w:lang w:eastAsia="sr-Latn-CS"/>
        </w:rPr>
      </w:pPr>
      <w:r w:rsidRPr="00F13698">
        <w:rPr>
          <w:b/>
          <w:bCs/>
          <w:i/>
          <w:sz w:val="22"/>
          <w:szCs w:val="22"/>
          <w:lang w:eastAsia="sr-Latn-CS"/>
        </w:rPr>
        <w:t xml:space="preserve">Депозит: </w:t>
      </w:r>
      <w:r w:rsidRPr="00F13698">
        <w:rPr>
          <w:b/>
          <w:bCs/>
          <w:i/>
          <w:sz w:val="22"/>
          <w:szCs w:val="22"/>
          <w:lang w:val="sr-Cyrl-BA" w:eastAsia="sr-Latn-CS"/>
        </w:rPr>
        <w:t xml:space="preserve"> 1.025.702,40</w:t>
      </w:r>
      <w:r w:rsidRPr="00F13698">
        <w:rPr>
          <w:b/>
          <w:bCs/>
          <w:i/>
          <w:sz w:val="22"/>
          <w:szCs w:val="22"/>
          <w:lang w:eastAsia="sr-Latn-CS"/>
        </w:rPr>
        <w:t xml:space="preserve"> дин.</w:t>
      </w:r>
    </w:p>
    <w:p w:rsidR="00384565" w:rsidRPr="00F13698" w:rsidRDefault="00384565" w:rsidP="00384565">
      <w:pPr>
        <w:jc w:val="both"/>
        <w:rPr>
          <w:sz w:val="22"/>
          <w:szCs w:val="22"/>
          <w:lang w:val="sr-Cyrl-BA"/>
        </w:rPr>
      </w:pP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sz w:val="22"/>
          <w:szCs w:val="22"/>
        </w:rPr>
        <w:t>Право на учешће имају сва правна и физичка лица</w:t>
      </w:r>
      <w:r w:rsidRPr="00F13698">
        <w:rPr>
          <w:sz w:val="22"/>
          <w:szCs w:val="22"/>
          <w:lang w:val="ru-RU"/>
        </w:rPr>
        <w:t xml:space="preserve"> </w:t>
      </w:r>
      <w:r w:rsidRPr="00F13698">
        <w:rPr>
          <w:sz w:val="22"/>
          <w:szCs w:val="22"/>
        </w:rPr>
        <w:t>која: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b/>
          <w:sz w:val="22"/>
          <w:szCs w:val="22"/>
        </w:rPr>
        <w:t>1.</w:t>
      </w:r>
      <w:r w:rsidRPr="00F13698">
        <w:rPr>
          <w:sz w:val="22"/>
          <w:szCs w:val="22"/>
        </w:rPr>
        <w:t xml:space="preserve">    Након добијања профактуре, изврше уплату  ради </w:t>
      </w:r>
      <w:r w:rsidRPr="00F13698">
        <w:rPr>
          <w:b/>
          <w:sz w:val="22"/>
          <w:szCs w:val="22"/>
        </w:rPr>
        <w:t>откупа продајне</w:t>
      </w:r>
      <w:r w:rsidRPr="00F13698">
        <w:rPr>
          <w:sz w:val="22"/>
          <w:szCs w:val="22"/>
        </w:rPr>
        <w:t xml:space="preserve"> </w:t>
      </w:r>
      <w:r w:rsidRPr="00F13698">
        <w:rPr>
          <w:b/>
          <w:sz w:val="22"/>
          <w:szCs w:val="22"/>
        </w:rPr>
        <w:t>документације</w:t>
      </w:r>
      <w:r w:rsidRPr="00F13698">
        <w:rPr>
          <w:sz w:val="22"/>
          <w:szCs w:val="22"/>
        </w:rPr>
        <w:t xml:space="preserve"> у износу од </w:t>
      </w:r>
      <w:r w:rsidR="000762DD" w:rsidRPr="00F13698">
        <w:rPr>
          <w:sz w:val="22"/>
          <w:szCs w:val="22"/>
          <w:lang w:val="sr-Cyrl-BA"/>
        </w:rPr>
        <w:t>10</w:t>
      </w:r>
      <w:r w:rsidRPr="00F13698">
        <w:rPr>
          <w:sz w:val="22"/>
          <w:szCs w:val="22"/>
        </w:rPr>
        <w:t>0.000,00 дин.;</w:t>
      </w:r>
    </w:p>
    <w:p w:rsidR="00384565" w:rsidRPr="00F13698" w:rsidRDefault="00384565" w:rsidP="00384565">
      <w:pPr>
        <w:jc w:val="both"/>
        <w:rPr>
          <w:sz w:val="22"/>
          <w:szCs w:val="22"/>
          <w:lang w:val="sr-Cyrl-BA"/>
        </w:rPr>
      </w:pPr>
      <w:r w:rsidRPr="00F13698">
        <w:rPr>
          <w:sz w:val="22"/>
          <w:szCs w:val="22"/>
        </w:rPr>
        <w:t xml:space="preserve">Профактура се може преузети сваког радног дана у периоду од </w:t>
      </w:r>
      <w:r w:rsidRPr="00F13698">
        <w:rPr>
          <w:sz w:val="22"/>
          <w:szCs w:val="22"/>
          <w:lang w:val="sr-Latn-CS"/>
        </w:rPr>
        <w:t>9,00</w:t>
      </w:r>
      <w:r w:rsidRPr="00F13698">
        <w:rPr>
          <w:sz w:val="22"/>
          <w:szCs w:val="22"/>
        </w:rPr>
        <w:t xml:space="preserve"> до </w:t>
      </w:r>
      <w:r w:rsidRPr="00F13698">
        <w:rPr>
          <w:sz w:val="22"/>
          <w:szCs w:val="22"/>
          <w:lang w:val="sr-Latn-CS"/>
        </w:rPr>
        <w:t xml:space="preserve">13,00 </w:t>
      </w:r>
      <w:r w:rsidRPr="00F13698">
        <w:rPr>
          <w:sz w:val="22"/>
          <w:szCs w:val="22"/>
        </w:rPr>
        <w:t xml:space="preserve">часова у канцеларији стечајног управника у Суботици, </w:t>
      </w:r>
      <w:r w:rsidR="000762DD" w:rsidRPr="00F13698">
        <w:rPr>
          <w:sz w:val="22"/>
          <w:szCs w:val="22"/>
          <w:lang w:val="sr-Cyrl-BA"/>
        </w:rPr>
        <w:t>ул.Ђуре Ђаковић бр.1а</w:t>
      </w:r>
      <w:r w:rsidR="00533E79" w:rsidRPr="00F13698">
        <w:rPr>
          <w:sz w:val="22"/>
          <w:szCs w:val="22"/>
          <w:lang w:val="sr-Cyrl-BA"/>
        </w:rPr>
        <w:t xml:space="preserve"> (Хотел „</w:t>
      </w:r>
      <w:r w:rsidR="00533E79" w:rsidRPr="00F13698">
        <w:rPr>
          <w:sz w:val="22"/>
          <w:szCs w:val="22"/>
          <w:lang w:val="sr-Latn-RS"/>
        </w:rPr>
        <w:t>Patria“)</w:t>
      </w:r>
      <w:r w:rsidRPr="00F13698">
        <w:rPr>
          <w:sz w:val="22"/>
          <w:szCs w:val="22"/>
        </w:rPr>
        <w:t>, или е</w:t>
      </w:r>
      <w:r w:rsidR="000762DD" w:rsidRPr="00F13698">
        <w:rPr>
          <w:sz w:val="22"/>
          <w:szCs w:val="22"/>
        </w:rPr>
        <w:t xml:space="preserve">лектронски преко e-mail адресе </w:t>
      </w:r>
      <w:r w:rsidR="0054764E" w:rsidRPr="00F13698">
        <w:rPr>
          <w:sz w:val="22"/>
          <w:szCs w:val="22"/>
          <w:lang w:val="sr-Latn-RS"/>
        </w:rPr>
        <w:t>vladozuzic</w:t>
      </w:r>
      <w:r w:rsidR="00E57166" w:rsidRPr="00F13698">
        <w:rPr>
          <w:sz w:val="22"/>
          <w:szCs w:val="22"/>
        </w:rPr>
        <w:t>@gmail.com</w:t>
      </w:r>
      <w:r w:rsidR="00E57166" w:rsidRPr="00F13698">
        <w:rPr>
          <w:sz w:val="22"/>
          <w:szCs w:val="22"/>
          <w:lang w:val="sr-Cyrl-BA"/>
        </w:rPr>
        <w:t xml:space="preserve">. </w:t>
      </w:r>
      <w:r w:rsidR="00E57166" w:rsidRPr="00F13698">
        <w:rPr>
          <w:color w:val="000000"/>
          <w:sz w:val="22"/>
          <w:szCs w:val="22"/>
        </w:rPr>
        <w:t xml:space="preserve">Крајњи рок за откуп продајне документације је </w:t>
      </w:r>
      <w:r w:rsidR="00E57166" w:rsidRPr="00F13698">
        <w:rPr>
          <w:color w:val="000000"/>
          <w:sz w:val="22"/>
          <w:szCs w:val="22"/>
          <w:lang w:val="sr-Cyrl-BA"/>
        </w:rPr>
        <w:t>22</w:t>
      </w:r>
      <w:r w:rsidR="00E57166" w:rsidRPr="00F13698">
        <w:rPr>
          <w:color w:val="000000"/>
          <w:sz w:val="22"/>
          <w:szCs w:val="22"/>
        </w:rPr>
        <w:t>.</w:t>
      </w:r>
      <w:r w:rsidR="00E57166" w:rsidRPr="00F13698">
        <w:rPr>
          <w:color w:val="000000"/>
          <w:sz w:val="22"/>
          <w:szCs w:val="22"/>
          <w:lang w:val="sr-Cyrl-BA"/>
        </w:rPr>
        <w:t>06</w:t>
      </w:r>
      <w:r w:rsidR="00E57166" w:rsidRPr="00F13698">
        <w:rPr>
          <w:color w:val="000000"/>
          <w:sz w:val="22"/>
          <w:szCs w:val="22"/>
        </w:rPr>
        <w:t>.20</w:t>
      </w:r>
      <w:r w:rsidR="00E57166" w:rsidRPr="00F13698">
        <w:rPr>
          <w:color w:val="000000"/>
          <w:sz w:val="22"/>
          <w:szCs w:val="22"/>
          <w:lang w:val="sr-Cyrl-BA"/>
        </w:rPr>
        <w:t>26</w:t>
      </w:r>
      <w:r w:rsidR="00E57166" w:rsidRPr="00F13698">
        <w:rPr>
          <w:color w:val="000000"/>
          <w:sz w:val="22"/>
          <w:szCs w:val="22"/>
        </w:rPr>
        <w:t>.год.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b/>
          <w:sz w:val="22"/>
          <w:szCs w:val="22"/>
        </w:rPr>
        <w:t>2.</w:t>
      </w:r>
      <w:r w:rsidRPr="00F13698">
        <w:rPr>
          <w:sz w:val="22"/>
          <w:szCs w:val="22"/>
        </w:rPr>
        <w:t xml:space="preserve">     Уплате </w:t>
      </w:r>
      <w:r w:rsidRPr="00F13698">
        <w:rPr>
          <w:b/>
          <w:sz w:val="22"/>
          <w:szCs w:val="22"/>
        </w:rPr>
        <w:t xml:space="preserve">депозит </w:t>
      </w:r>
      <w:r w:rsidRPr="00F13698">
        <w:rPr>
          <w:sz w:val="22"/>
          <w:szCs w:val="22"/>
        </w:rPr>
        <w:t xml:space="preserve">у новцу на текући рачун стечајног дужника број: </w:t>
      </w:r>
      <w:r w:rsidR="00E450DC" w:rsidRPr="00F13698">
        <w:rPr>
          <w:b/>
          <w:sz w:val="22"/>
          <w:szCs w:val="22"/>
          <w:lang w:val="sr-Cyrl-BA"/>
        </w:rPr>
        <w:t>325</w:t>
      </w:r>
      <w:r w:rsidRPr="00F13698">
        <w:rPr>
          <w:b/>
          <w:sz w:val="22"/>
          <w:szCs w:val="22"/>
        </w:rPr>
        <w:t>-</w:t>
      </w:r>
      <w:r w:rsidR="00E450DC" w:rsidRPr="00F13698">
        <w:rPr>
          <w:b/>
          <w:sz w:val="22"/>
          <w:szCs w:val="22"/>
          <w:lang w:val="sr-Cyrl-BA"/>
        </w:rPr>
        <w:t>9500700226425</w:t>
      </w:r>
      <w:r w:rsidR="00E450DC" w:rsidRPr="00F13698">
        <w:rPr>
          <w:b/>
          <w:sz w:val="22"/>
          <w:szCs w:val="22"/>
        </w:rPr>
        <w:t>-</w:t>
      </w:r>
      <w:r w:rsidR="00E450DC" w:rsidRPr="00F13698">
        <w:rPr>
          <w:b/>
          <w:sz w:val="22"/>
          <w:szCs w:val="22"/>
          <w:lang w:val="sr-Cyrl-BA"/>
        </w:rPr>
        <w:t>17</w:t>
      </w:r>
      <w:r w:rsidRPr="00F13698">
        <w:rPr>
          <w:color w:val="000000"/>
          <w:sz w:val="22"/>
          <w:szCs w:val="22"/>
        </w:rPr>
        <w:t>,</w:t>
      </w:r>
      <w:r w:rsidRPr="00F13698">
        <w:rPr>
          <w:sz w:val="22"/>
          <w:szCs w:val="22"/>
        </w:rPr>
        <w:t xml:space="preserve"> или положе неопозиву првокласну банкарску гаранцију наплативу на први позив,</w:t>
      </w:r>
      <w:r w:rsidRPr="00F13698">
        <w:rPr>
          <w:color w:val="FF0000"/>
          <w:sz w:val="22"/>
          <w:szCs w:val="22"/>
        </w:rPr>
        <w:t xml:space="preserve"> </w:t>
      </w:r>
      <w:r w:rsidRPr="00F13698">
        <w:rPr>
          <w:sz w:val="22"/>
          <w:szCs w:val="22"/>
        </w:rPr>
        <w:t xml:space="preserve">најкасније на дан одржавања продаје. У случају да је учесник који предаје пријаву правно лице, стечајном управнику се доставља и извод из регистрације и ОП образац. Уколико на јавном надметању победи Купац који је депозит обезбедио банкарском гаранцијом, исти мора измирити износ депозита у року од </w:t>
      </w:r>
      <w:r w:rsidRPr="00F13698">
        <w:rPr>
          <w:b/>
          <w:sz w:val="22"/>
          <w:szCs w:val="22"/>
        </w:rPr>
        <w:t xml:space="preserve">48 сати, </w:t>
      </w:r>
      <w:r w:rsidRPr="00F13698">
        <w:rPr>
          <w:sz w:val="22"/>
          <w:szCs w:val="22"/>
        </w:rPr>
        <w:t>од дана јавног надметања, а пре потписивања купопродајног уговора, након чега ће му бити враћена гаранција;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b/>
          <w:sz w:val="22"/>
          <w:szCs w:val="22"/>
        </w:rPr>
        <w:t>3.</w:t>
      </w:r>
      <w:r w:rsidRPr="00F13698">
        <w:rPr>
          <w:sz w:val="22"/>
          <w:szCs w:val="22"/>
        </w:rPr>
        <w:t xml:space="preserve">     Потпишу </w:t>
      </w:r>
      <w:r w:rsidRPr="00F13698">
        <w:rPr>
          <w:b/>
          <w:sz w:val="22"/>
          <w:szCs w:val="22"/>
        </w:rPr>
        <w:t>изјаву о губитку права на враћање депозита</w:t>
      </w:r>
      <w:r w:rsidRPr="00F13698">
        <w:rPr>
          <w:sz w:val="22"/>
          <w:szCs w:val="22"/>
        </w:rPr>
        <w:t>. Изјава чини саставни део продајне документације;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b/>
          <w:sz w:val="22"/>
          <w:szCs w:val="22"/>
        </w:rPr>
        <w:t>4.</w:t>
      </w:r>
      <w:r w:rsidRPr="00F13698">
        <w:rPr>
          <w:sz w:val="22"/>
          <w:szCs w:val="22"/>
        </w:rPr>
        <w:t xml:space="preserve">  Приликом преузимања продајне документације потпишу </w:t>
      </w:r>
      <w:r w:rsidRPr="00F13698">
        <w:rPr>
          <w:b/>
          <w:sz w:val="22"/>
          <w:szCs w:val="22"/>
        </w:rPr>
        <w:t>уговор о чувању поверљивих података.</w:t>
      </w:r>
      <w:r w:rsidRPr="00F13698">
        <w:rPr>
          <w:sz w:val="22"/>
          <w:szCs w:val="22"/>
        </w:rPr>
        <w:t xml:space="preserve"> Уговор чини саставни део продајне документације;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</w:p>
    <w:p w:rsidR="00384565" w:rsidRPr="00F13698" w:rsidRDefault="00384565" w:rsidP="00384565">
      <w:pPr>
        <w:jc w:val="both"/>
        <w:rPr>
          <w:b/>
          <w:sz w:val="22"/>
          <w:szCs w:val="22"/>
          <w:lang w:val="sr-Cyrl-BA"/>
        </w:rPr>
      </w:pPr>
      <w:r w:rsidRPr="00F13698">
        <w:rPr>
          <w:b/>
          <w:sz w:val="22"/>
          <w:szCs w:val="22"/>
        </w:rPr>
        <w:t>Јавно надметање</w:t>
      </w:r>
      <w:r w:rsidRPr="00F13698">
        <w:rPr>
          <w:sz w:val="22"/>
          <w:szCs w:val="22"/>
        </w:rPr>
        <w:t xml:space="preserve"> ће се одржати дана </w:t>
      </w:r>
      <w:bookmarkStart w:id="0" w:name="_GoBack"/>
      <w:r w:rsidR="00685A60">
        <w:rPr>
          <w:b/>
          <w:sz w:val="22"/>
          <w:szCs w:val="22"/>
          <w:lang w:val="sr-Latn-RS"/>
        </w:rPr>
        <w:t>25</w:t>
      </w:r>
      <w:r w:rsidR="00FA4B34">
        <w:rPr>
          <w:b/>
          <w:sz w:val="22"/>
          <w:szCs w:val="22"/>
        </w:rPr>
        <w:t>.06</w:t>
      </w:r>
      <w:bookmarkEnd w:id="0"/>
      <w:r w:rsidR="00FA4B34">
        <w:rPr>
          <w:b/>
          <w:sz w:val="22"/>
          <w:szCs w:val="22"/>
        </w:rPr>
        <w:t>.202</w:t>
      </w:r>
      <w:r w:rsidR="00FA4B34">
        <w:rPr>
          <w:b/>
          <w:sz w:val="22"/>
          <w:szCs w:val="22"/>
          <w:lang w:val="en-US"/>
        </w:rPr>
        <w:t>6</w:t>
      </w:r>
      <w:r w:rsidRPr="00F13698">
        <w:rPr>
          <w:b/>
          <w:sz w:val="22"/>
          <w:szCs w:val="22"/>
        </w:rPr>
        <w:t>. године</w:t>
      </w:r>
      <w:r w:rsidRPr="00F13698">
        <w:rPr>
          <w:sz w:val="22"/>
          <w:szCs w:val="22"/>
        </w:rPr>
        <w:t xml:space="preserve">  у </w:t>
      </w:r>
      <w:r w:rsidRPr="00F13698">
        <w:rPr>
          <w:b/>
          <w:sz w:val="22"/>
          <w:szCs w:val="22"/>
        </w:rPr>
        <w:t xml:space="preserve">11,00 часова </w:t>
      </w:r>
      <w:r w:rsidRPr="00F13698">
        <w:rPr>
          <w:sz w:val="22"/>
          <w:szCs w:val="22"/>
        </w:rPr>
        <w:t>у канцеларији стечајног управника у Суботици, ул.</w:t>
      </w:r>
      <w:r w:rsidR="00E450DC" w:rsidRPr="00F13698">
        <w:rPr>
          <w:sz w:val="22"/>
          <w:szCs w:val="22"/>
          <w:lang w:val="sr-Cyrl-BA"/>
        </w:rPr>
        <w:t xml:space="preserve"> Ђуре Ђаковић бр.1а</w:t>
      </w:r>
      <w:r w:rsidR="00533E79" w:rsidRPr="00F13698">
        <w:rPr>
          <w:sz w:val="22"/>
          <w:szCs w:val="22"/>
          <w:lang w:val="sr-Cyrl-BA"/>
        </w:rPr>
        <w:t xml:space="preserve"> (Хотел „</w:t>
      </w:r>
      <w:r w:rsidR="00533E79" w:rsidRPr="00F13698">
        <w:rPr>
          <w:sz w:val="22"/>
          <w:szCs w:val="22"/>
          <w:lang w:val="sr-Latn-RS"/>
        </w:rPr>
        <w:t>Patria“)</w:t>
      </w:r>
      <w:r w:rsidR="00533E79" w:rsidRPr="00F13698">
        <w:rPr>
          <w:sz w:val="22"/>
          <w:szCs w:val="22"/>
          <w:lang w:val="sr-Cyrl-BA"/>
        </w:rPr>
        <w:t>.</w:t>
      </w:r>
    </w:p>
    <w:p w:rsidR="00384565" w:rsidRPr="00F13698" w:rsidRDefault="00384565" w:rsidP="00384565">
      <w:pPr>
        <w:jc w:val="both"/>
        <w:rPr>
          <w:b/>
          <w:sz w:val="22"/>
          <w:szCs w:val="22"/>
        </w:rPr>
      </w:pPr>
      <w:r w:rsidRPr="00F13698">
        <w:rPr>
          <w:sz w:val="22"/>
          <w:szCs w:val="22"/>
        </w:rPr>
        <w:t>Регистрација учесника почиње два сата пре почетка јавног надметања а завршава се 10 минута пре почетка јавног надметања, односно у периоду од 9,00 до 10,50 часова, на истој адреси</w:t>
      </w:r>
      <w:r w:rsidRPr="00F13698">
        <w:rPr>
          <w:b/>
          <w:sz w:val="22"/>
          <w:szCs w:val="22"/>
        </w:rPr>
        <w:t>.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sz w:val="22"/>
          <w:szCs w:val="22"/>
        </w:rPr>
        <w:t>Стечајни управник спроводи јавно надметање тако што: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sz w:val="22"/>
          <w:szCs w:val="22"/>
        </w:rPr>
        <w:t>1.  региструје лица која имају право учешћа на јавном надметању (имају овлашћења или су лично присутни),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sz w:val="22"/>
          <w:szCs w:val="22"/>
        </w:rPr>
        <w:t>2.  отвара јавно надметање читајући правила надметања,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sz w:val="22"/>
          <w:szCs w:val="22"/>
        </w:rPr>
        <w:t>3.  позива учеснике да истакну понуду на оглашену цену, коју су спремни да плате,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sz w:val="22"/>
          <w:szCs w:val="22"/>
        </w:rPr>
        <w:t>4.  одржава ред на јавном надметању,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sz w:val="22"/>
          <w:szCs w:val="22"/>
        </w:rPr>
        <w:t>5.  проглашава купца када ниједна друга странка не истакне већу цену од последње понуђене цене,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sz w:val="22"/>
          <w:szCs w:val="22"/>
        </w:rPr>
        <w:t>6.   потписује записник.</w:t>
      </w:r>
    </w:p>
    <w:p w:rsidR="00384565" w:rsidRPr="00F13698" w:rsidRDefault="00384565" w:rsidP="00384565">
      <w:pPr>
        <w:jc w:val="both"/>
        <w:rPr>
          <w:sz w:val="22"/>
          <w:szCs w:val="22"/>
          <w:lang w:val="sr-Cyrl-BA"/>
        </w:rPr>
      </w:pPr>
      <w:r w:rsidRPr="00F13698">
        <w:rPr>
          <w:sz w:val="22"/>
          <w:szCs w:val="22"/>
        </w:rPr>
        <w:t>Купопродајни уговор се потписује у року од 5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15 дана од</w:t>
      </w:r>
      <w:r w:rsidRPr="00F13698">
        <w:rPr>
          <w:color w:val="FF0000"/>
          <w:sz w:val="22"/>
          <w:szCs w:val="22"/>
        </w:rPr>
        <w:t xml:space="preserve"> </w:t>
      </w:r>
      <w:r w:rsidRPr="00F13698">
        <w:rPr>
          <w:sz w:val="22"/>
          <w:szCs w:val="22"/>
        </w:rPr>
        <w:t>дана потписивања купопродајног уговора. 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sz w:val="22"/>
          <w:szCs w:val="22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депозита, а за Купца се проглашава други најбољи понуђач, који има иста права и обавезе као проглашени купац.</w:t>
      </w:r>
    </w:p>
    <w:p w:rsidR="00384565" w:rsidRPr="00F13698" w:rsidRDefault="00384565" w:rsidP="00384565">
      <w:pPr>
        <w:jc w:val="both"/>
        <w:rPr>
          <w:sz w:val="22"/>
          <w:szCs w:val="22"/>
          <w:lang w:val="ru-RU"/>
        </w:rPr>
      </w:pPr>
      <w:r w:rsidRPr="00F13698">
        <w:rPr>
          <w:sz w:val="22"/>
          <w:szCs w:val="22"/>
        </w:rPr>
        <w:t>Имовина се купује у виђеном стању и може се разгледати након откупа продајне документације, а најкасније 5 дана пре заказане продаје</w:t>
      </w:r>
      <w:r w:rsidRPr="00F13698">
        <w:rPr>
          <w:sz w:val="22"/>
          <w:szCs w:val="22"/>
          <w:lang w:val="ru-RU"/>
        </w:rPr>
        <w:t xml:space="preserve"> сваким радним даном од 10,00 до 14,00 часова уз претходну најаву на телефон</w:t>
      </w:r>
      <w:r w:rsidR="00533E79" w:rsidRPr="00F13698">
        <w:rPr>
          <w:sz w:val="22"/>
          <w:szCs w:val="22"/>
          <w:lang w:val="ru-RU"/>
        </w:rPr>
        <w:t>е: 063/506-101 или</w:t>
      </w:r>
      <w:r w:rsidRPr="00F13698">
        <w:rPr>
          <w:sz w:val="22"/>
          <w:szCs w:val="22"/>
          <w:lang w:val="ru-RU"/>
        </w:rPr>
        <w:t xml:space="preserve"> 069/565-3782.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sz w:val="22"/>
          <w:szCs w:val="22"/>
          <w:lang w:val="ru-RU"/>
        </w:rPr>
        <w:lastRenderedPageBreak/>
        <w:t xml:space="preserve">Учесницима који на јавном надметању нису стекли статус купца или другог најбољег понуђача, депозит (гаранција) се враћа у року од 5 дана од дана јавног надметања. </w:t>
      </w:r>
    </w:p>
    <w:p w:rsidR="00384565" w:rsidRPr="00F13698" w:rsidRDefault="00384565" w:rsidP="00384565">
      <w:pPr>
        <w:jc w:val="both"/>
        <w:rPr>
          <w:color w:val="FF0000"/>
          <w:sz w:val="22"/>
          <w:szCs w:val="22"/>
        </w:rPr>
      </w:pPr>
      <w:r w:rsidRPr="00F13698">
        <w:rPr>
          <w:sz w:val="22"/>
          <w:szCs w:val="22"/>
        </w:rPr>
        <w:t>Другом најбољем понуђачу на јавном надметању, депозит (гаранција) се враћа у року од 21 дан од дана јавног надметања</w:t>
      </w:r>
      <w:r w:rsidRPr="00F13698">
        <w:rPr>
          <w:color w:val="FF0000"/>
          <w:sz w:val="22"/>
          <w:szCs w:val="22"/>
        </w:rPr>
        <w:t xml:space="preserve">. 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sz w:val="22"/>
          <w:szCs w:val="22"/>
        </w:rPr>
        <w:t>Порези и трошкови се додају на постигнуту купопродајну цену.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  <w:r w:rsidRPr="00F13698">
        <w:rPr>
          <w:sz w:val="22"/>
          <w:szCs w:val="22"/>
        </w:rPr>
        <w:t>Oвлашћено лице:</w:t>
      </w:r>
      <w:r w:rsidRPr="00F13698">
        <w:rPr>
          <w:sz w:val="22"/>
          <w:szCs w:val="22"/>
          <w:lang w:val="ru-RU"/>
        </w:rPr>
        <w:t xml:space="preserve"> стечајни управник </w:t>
      </w:r>
      <w:r w:rsidR="00520221" w:rsidRPr="00F13698">
        <w:rPr>
          <w:sz w:val="22"/>
          <w:szCs w:val="22"/>
          <w:lang w:val="ru-RU"/>
        </w:rPr>
        <w:t>Владимир Жужић</w:t>
      </w:r>
      <w:r w:rsidR="00533E79" w:rsidRPr="00F13698">
        <w:rPr>
          <w:sz w:val="22"/>
          <w:szCs w:val="22"/>
        </w:rPr>
        <w:t>, контакт телефон: 0</w:t>
      </w:r>
      <w:r w:rsidR="00533E79" w:rsidRPr="00F13698">
        <w:rPr>
          <w:sz w:val="22"/>
          <w:szCs w:val="22"/>
          <w:lang w:val="sr-Cyrl-BA"/>
        </w:rPr>
        <w:t>63</w:t>
      </w:r>
      <w:r w:rsidRPr="00F13698">
        <w:rPr>
          <w:sz w:val="22"/>
          <w:szCs w:val="22"/>
        </w:rPr>
        <w:t>/</w:t>
      </w:r>
      <w:r w:rsidR="00533E79" w:rsidRPr="00F13698">
        <w:rPr>
          <w:sz w:val="22"/>
          <w:szCs w:val="22"/>
          <w:lang w:val="sr-Cyrl-BA"/>
        </w:rPr>
        <w:t>506</w:t>
      </w:r>
      <w:r w:rsidRPr="00F13698">
        <w:rPr>
          <w:sz w:val="22"/>
          <w:szCs w:val="22"/>
        </w:rPr>
        <w:t>-</w:t>
      </w:r>
      <w:r w:rsidR="00533E79" w:rsidRPr="00F13698">
        <w:rPr>
          <w:sz w:val="22"/>
          <w:szCs w:val="22"/>
          <w:lang w:val="sr-Cyrl-BA"/>
        </w:rPr>
        <w:t>101</w:t>
      </w:r>
      <w:r w:rsidRPr="00F13698">
        <w:rPr>
          <w:sz w:val="22"/>
          <w:szCs w:val="22"/>
        </w:rPr>
        <w:t>.</w:t>
      </w:r>
    </w:p>
    <w:p w:rsidR="00384565" w:rsidRPr="00F13698" w:rsidRDefault="00384565" w:rsidP="00384565">
      <w:pPr>
        <w:jc w:val="both"/>
        <w:rPr>
          <w:sz w:val="22"/>
          <w:szCs w:val="22"/>
        </w:rPr>
      </w:pPr>
    </w:p>
    <w:p w:rsidR="00384565" w:rsidRPr="00F13698" w:rsidRDefault="00384565" w:rsidP="00384565">
      <w:pPr>
        <w:rPr>
          <w:sz w:val="22"/>
          <w:szCs w:val="22"/>
        </w:rPr>
      </w:pPr>
    </w:p>
    <w:p w:rsidR="00384565" w:rsidRPr="00F13698" w:rsidRDefault="00384565" w:rsidP="00384565">
      <w:pPr>
        <w:rPr>
          <w:sz w:val="22"/>
          <w:szCs w:val="22"/>
        </w:rPr>
      </w:pPr>
    </w:p>
    <w:p w:rsidR="00384565" w:rsidRPr="00F13698" w:rsidRDefault="00384565" w:rsidP="00384565">
      <w:pPr>
        <w:rPr>
          <w:sz w:val="22"/>
          <w:szCs w:val="22"/>
        </w:rPr>
      </w:pPr>
    </w:p>
    <w:p w:rsidR="00384565" w:rsidRPr="00792571" w:rsidRDefault="00384565" w:rsidP="00384565"/>
    <w:p w:rsidR="00384565" w:rsidRPr="00792571" w:rsidRDefault="00384565" w:rsidP="00384565"/>
    <w:p w:rsidR="00384565" w:rsidRPr="00792571" w:rsidRDefault="00384565" w:rsidP="00384565"/>
    <w:p w:rsidR="00384565" w:rsidRPr="00792571" w:rsidRDefault="00384565" w:rsidP="00384565"/>
    <w:p w:rsidR="00436E90" w:rsidRPr="00384565" w:rsidRDefault="00436E90"/>
    <w:sectPr w:rsidR="00436E90" w:rsidRPr="00384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45CA0"/>
    <w:multiLevelType w:val="hybridMultilevel"/>
    <w:tmpl w:val="B63A6BA2"/>
    <w:lvl w:ilvl="0" w:tplc="1542F1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90"/>
    <w:rsid w:val="000762DD"/>
    <w:rsid w:val="00154BF8"/>
    <w:rsid w:val="002903BA"/>
    <w:rsid w:val="002E6592"/>
    <w:rsid w:val="00384565"/>
    <w:rsid w:val="00436E90"/>
    <w:rsid w:val="004446B4"/>
    <w:rsid w:val="00520221"/>
    <w:rsid w:val="00531BDF"/>
    <w:rsid w:val="00533E79"/>
    <w:rsid w:val="00543DA7"/>
    <w:rsid w:val="0054764E"/>
    <w:rsid w:val="00685A60"/>
    <w:rsid w:val="006C7EF7"/>
    <w:rsid w:val="00754493"/>
    <w:rsid w:val="00761AB4"/>
    <w:rsid w:val="00A95F38"/>
    <w:rsid w:val="00E450DC"/>
    <w:rsid w:val="00E57166"/>
    <w:rsid w:val="00EB2368"/>
    <w:rsid w:val="00F13698"/>
    <w:rsid w:val="00FA4B34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D722"/>
  <w15:docId w15:val="{5C14D41D-5310-4383-B20D-07066B53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E90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571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2026-05-25T08:23:00Z</dcterms:created>
  <dcterms:modified xsi:type="dcterms:W3CDTF">2026-05-25T08:23:00Z</dcterms:modified>
</cp:coreProperties>
</file>